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37E266" w14:textId="77777777" w:rsidR="003919EB" w:rsidRDefault="00164323">
      <w:pPr>
        <w:jc w:val="center"/>
      </w:pPr>
      <w:r>
        <w:rPr>
          <w:rFonts w:hint="eastAsia"/>
          <w:sz w:val="32"/>
          <w:szCs w:val="32"/>
        </w:rPr>
        <w:t>室外配电箱整改报告</w:t>
      </w:r>
    </w:p>
    <w:p w14:paraId="2BF551E0" w14:textId="77777777" w:rsidR="003919EB" w:rsidRDefault="00164323">
      <w:pPr>
        <w:spacing w:line="360" w:lineRule="auto"/>
        <w:ind w:firstLineChars="200" w:firstLine="560"/>
        <w:rPr>
          <w:rFonts w:ascii="宋体" w:hAnsi="宋体"/>
          <w:sz w:val="28"/>
          <w:szCs w:val="28"/>
        </w:rPr>
      </w:pPr>
      <w:r>
        <w:rPr>
          <w:rFonts w:hint="eastAsia"/>
          <w:sz w:val="28"/>
          <w:szCs w:val="28"/>
        </w:rPr>
        <w:t>2023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29</w:t>
      </w:r>
      <w:r>
        <w:rPr>
          <w:rFonts w:hint="eastAsia"/>
          <w:sz w:val="28"/>
          <w:szCs w:val="28"/>
        </w:rPr>
        <w:t>日</w:t>
      </w:r>
      <w:r>
        <w:rPr>
          <w:rFonts w:ascii="宋体" w:hAnsi="宋体" w:hint="eastAsia"/>
          <w:sz w:val="28"/>
          <w:szCs w:val="28"/>
        </w:rPr>
        <w:t>经市教委检查组、保卫处、后勤处、实资处检查发现，室外配电箱存在下列问题：</w:t>
      </w:r>
    </w:p>
    <w:p w14:paraId="7D52CAA6" w14:textId="77777777" w:rsidR="003919EB" w:rsidRDefault="00164323">
      <w:pPr>
        <w:spacing w:line="360" w:lineRule="auto"/>
        <w:ind w:firstLineChars="200" w:firstLine="560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1.</w:t>
      </w:r>
      <w:r>
        <w:rPr>
          <w:rFonts w:ascii="宋体" w:hAnsi="宋体" w:hint="eastAsia"/>
          <w:sz w:val="28"/>
          <w:szCs w:val="28"/>
        </w:rPr>
        <w:t>箱体上原有警示标识淡化消失</w:t>
      </w:r>
    </w:p>
    <w:p w14:paraId="6C353F0F" w14:textId="77777777" w:rsidR="003919EB" w:rsidRDefault="00164323">
      <w:pPr>
        <w:spacing w:line="360" w:lineRule="auto"/>
        <w:rPr>
          <w:sz w:val="28"/>
          <w:szCs w:val="28"/>
        </w:rPr>
      </w:pPr>
      <w:r>
        <w:rPr>
          <w:rFonts w:hint="eastAsia"/>
          <w:noProof/>
          <w:sz w:val="28"/>
          <w:szCs w:val="28"/>
        </w:rPr>
        <w:drawing>
          <wp:inline distT="0" distB="0" distL="114300" distR="114300" wp14:anchorId="59E6BA1C" wp14:editId="037EB0AC">
            <wp:extent cx="1172210" cy="1562735"/>
            <wp:effectExtent l="0" t="0" r="8890" b="12065"/>
            <wp:docPr id="1" name="图片 1" descr="ac1601e6d4b05db9ad96e25c658a3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ac1601e6d4b05db9ad96e25c658a33e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172210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10CEC" w14:textId="0E9828F0" w:rsidR="003919EB" w:rsidRDefault="00164323">
      <w:pPr>
        <w:spacing w:line="360" w:lineRule="auto"/>
        <w:ind w:firstLineChars="200" w:firstLine="560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5</w:t>
      </w:r>
      <w:r>
        <w:rPr>
          <w:rFonts w:ascii="宋体" w:hAnsi="宋体" w:hint="eastAsia"/>
          <w:sz w:val="28"/>
          <w:szCs w:val="28"/>
        </w:rPr>
        <w:t>月</w:t>
      </w:r>
      <w:r>
        <w:rPr>
          <w:rFonts w:ascii="宋体" w:hAnsi="宋体" w:hint="eastAsia"/>
          <w:sz w:val="28"/>
          <w:szCs w:val="28"/>
        </w:rPr>
        <w:t>4</w:t>
      </w:r>
      <w:r>
        <w:rPr>
          <w:rFonts w:ascii="宋体" w:hAnsi="宋体" w:hint="eastAsia"/>
          <w:sz w:val="28"/>
          <w:szCs w:val="28"/>
        </w:rPr>
        <w:t>日，后勤保障科和</w:t>
      </w:r>
      <w:r>
        <w:rPr>
          <w:rFonts w:ascii="宋体" w:hAnsi="宋体" w:hint="eastAsia"/>
          <w:sz w:val="28"/>
          <w:szCs w:val="28"/>
        </w:rPr>
        <w:t>生乐物业管理部收到此检查意见立刻对于学校内</w:t>
      </w:r>
      <w:r>
        <w:rPr>
          <w:rFonts w:ascii="宋体" w:hAnsi="宋体" w:hint="eastAsia"/>
          <w:sz w:val="28"/>
          <w:szCs w:val="28"/>
        </w:rPr>
        <w:t>所有室外</w:t>
      </w:r>
      <w:r>
        <w:rPr>
          <w:rFonts w:ascii="宋体" w:hAnsi="宋体" w:hint="eastAsia"/>
          <w:sz w:val="28"/>
          <w:szCs w:val="28"/>
        </w:rPr>
        <w:t>的配电箱进行检查并举一反三</w:t>
      </w:r>
      <w:r>
        <w:rPr>
          <w:rFonts w:ascii="宋体" w:hAnsi="宋体" w:hint="eastAsia"/>
          <w:sz w:val="28"/>
          <w:szCs w:val="28"/>
        </w:rPr>
        <w:t>。</w:t>
      </w:r>
    </w:p>
    <w:p w14:paraId="761997EB" w14:textId="3DFAB027" w:rsidR="003919EB" w:rsidRDefault="00164323">
      <w:pPr>
        <w:spacing w:line="360" w:lineRule="auto"/>
        <w:ind w:firstLineChars="200" w:firstLine="560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>5</w:t>
      </w:r>
      <w:r>
        <w:rPr>
          <w:rFonts w:ascii="宋体" w:hAnsi="宋体" w:hint="eastAsia"/>
          <w:sz w:val="28"/>
          <w:szCs w:val="28"/>
        </w:rPr>
        <w:t>月</w:t>
      </w:r>
      <w:r>
        <w:rPr>
          <w:rFonts w:ascii="宋体" w:hAnsi="宋体" w:hint="eastAsia"/>
          <w:sz w:val="28"/>
          <w:szCs w:val="28"/>
        </w:rPr>
        <w:t>9</w:t>
      </w:r>
      <w:r>
        <w:rPr>
          <w:rFonts w:ascii="宋体" w:hAnsi="宋体" w:hint="eastAsia"/>
          <w:sz w:val="28"/>
          <w:szCs w:val="28"/>
        </w:rPr>
        <w:t>日，针对</w:t>
      </w:r>
      <w:r>
        <w:rPr>
          <w:rFonts w:ascii="宋体" w:hAnsi="宋体" w:hint="eastAsia"/>
          <w:sz w:val="28"/>
          <w:szCs w:val="28"/>
        </w:rPr>
        <w:t>缺失的及颜色淡化的标识标贴进行</w:t>
      </w:r>
      <w:r>
        <w:rPr>
          <w:rFonts w:ascii="宋体" w:hAnsi="宋体" w:hint="eastAsia"/>
          <w:sz w:val="28"/>
          <w:szCs w:val="28"/>
        </w:rPr>
        <w:t>更换</w:t>
      </w:r>
      <w:r>
        <w:rPr>
          <w:rFonts w:ascii="宋体" w:hAnsi="宋体" w:hint="eastAsia"/>
          <w:sz w:val="28"/>
          <w:szCs w:val="28"/>
        </w:rPr>
        <w:t>，</w:t>
      </w:r>
      <w:r>
        <w:rPr>
          <w:rFonts w:ascii="宋体" w:hAnsi="宋体" w:hint="eastAsia"/>
          <w:sz w:val="28"/>
          <w:szCs w:val="28"/>
        </w:rPr>
        <w:t>共计整改</w:t>
      </w:r>
      <w:r>
        <w:rPr>
          <w:rFonts w:ascii="宋体" w:hAnsi="宋体" w:hint="eastAsia"/>
          <w:b/>
          <w:bCs/>
          <w:sz w:val="28"/>
          <w:szCs w:val="28"/>
        </w:rPr>
        <w:t>60</w:t>
      </w:r>
      <w:r>
        <w:rPr>
          <w:rFonts w:ascii="宋体" w:hAnsi="宋体" w:hint="eastAsia"/>
          <w:sz w:val="28"/>
          <w:szCs w:val="28"/>
        </w:rPr>
        <w:t>个配电箱</w:t>
      </w:r>
      <w:r>
        <w:rPr>
          <w:rFonts w:ascii="宋体" w:hAnsi="宋体" w:hint="eastAsia"/>
          <w:sz w:val="28"/>
          <w:szCs w:val="28"/>
        </w:rPr>
        <w:t>。</w:t>
      </w:r>
      <w:r>
        <w:rPr>
          <w:rFonts w:ascii="宋体" w:hAnsi="宋体" w:hint="eastAsia"/>
          <w:sz w:val="28"/>
          <w:szCs w:val="28"/>
        </w:rPr>
        <w:t>主要集中在楼栋旁及停车场附近。</w:t>
      </w:r>
    </w:p>
    <w:p w14:paraId="4EE5F893" w14:textId="77777777" w:rsidR="003919EB" w:rsidRDefault="00164323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/>
          <w:noProof/>
          <w:sz w:val="28"/>
          <w:szCs w:val="28"/>
        </w:rPr>
        <w:drawing>
          <wp:inline distT="0" distB="0" distL="114300" distR="114300" wp14:anchorId="2E4C6A90" wp14:editId="44A0D301">
            <wp:extent cx="2098675" cy="2800350"/>
            <wp:effectExtent l="0" t="0" r="15875" b="0"/>
            <wp:docPr id="2" name="图片 2" descr="7b53864b1623271bdcce67f79daa5a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7b53864b1623271bdcce67f79daa5a8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09867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sz w:val="28"/>
          <w:szCs w:val="28"/>
        </w:rPr>
        <w:drawing>
          <wp:inline distT="0" distB="0" distL="114300" distR="114300" wp14:anchorId="68CBAC25" wp14:editId="6897FF06">
            <wp:extent cx="2113915" cy="2820670"/>
            <wp:effectExtent l="0" t="0" r="635" b="17780"/>
            <wp:docPr id="3" name="图片 3" descr="241045c3643ffc75c93f03cbb0a87b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41045c3643ffc75c93f03cbb0a87b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13915" cy="282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sz w:val="28"/>
          <w:szCs w:val="28"/>
        </w:rPr>
        <w:lastRenderedPageBreak/>
        <w:drawing>
          <wp:inline distT="0" distB="0" distL="114300" distR="114300" wp14:anchorId="2A1F857D" wp14:editId="1650CD00">
            <wp:extent cx="2623185" cy="3500755"/>
            <wp:effectExtent l="0" t="0" r="5715" b="4445"/>
            <wp:docPr id="4" name="图片 4" descr="49573645e9f995a3aaa7fa051146e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9573645e9f995a3aaa7fa051146e9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23185" cy="350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sz w:val="28"/>
          <w:szCs w:val="28"/>
        </w:rPr>
        <w:drawing>
          <wp:inline distT="0" distB="0" distL="114300" distR="114300" wp14:anchorId="34D54281" wp14:editId="74652FF8">
            <wp:extent cx="2606675" cy="3476625"/>
            <wp:effectExtent l="0" t="0" r="3175" b="9525"/>
            <wp:docPr id="5" name="图片 5" descr="e310002acf359016e265978164a71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e310002acf359016e265978164a714f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0667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sz w:val="28"/>
          <w:szCs w:val="28"/>
        </w:rPr>
        <w:drawing>
          <wp:inline distT="0" distB="0" distL="114300" distR="114300" wp14:anchorId="68EE2684" wp14:editId="134885AD">
            <wp:extent cx="2610485" cy="3482975"/>
            <wp:effectExtent l="0" t="0" r="18415" b="3175"/>
            <wp:docPr id="6" name="图片 6" descr="216b6a6a96b4808be707dad5cefc6d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16b6a6a96b4808be707dad5cefc6d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10485" cy="348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sz w:val="28"/>
          <w:szCs w:val="28"/>
        </w:rPr>
        <w:drawing>
          <wp:inline distT="0" distB="0" distL="114300" distR="114300" wp14:anchorId="603CEAA7" wp14:editId="1C02FA56">
            <wp:extent cx="2580005" cy="3442335"/>
            <wp:effectExtent l="0" t="0" r="10795" b="5715"/>
            <wp:docPr id="7" name="图片 7" descr="8533d383d67dfd7533c8b97a4fdab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8533d383d67dfd7533c8b97a4fdaba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80005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hint="eastAsia"/>
          <w:sz w:val="28"/>
          <w:szCs w:val="28"/>
        </w:rPr>
        <w:t xml:space="preserve">  </w:t>
      </w:r>
      <w:r>
        <w:rPr>
          <w:rFonts w:ascii="宋体" w:hAnsi="宋体"/>
          <w:noProof/>
          <w:sz w:val="28"/>
          <w:szCs w:val="28"/>
        </w:rPr>
        <w:lastRenderedPageBreak/>
        <w:drawing>
          <wp:inline distT="0" distB="0" distL="114300" distR="114300" wp14:anchorId="394A7DC6" wp14:editId="79C7E82C">
            <wp:extent cx="2558415" cy="3415030"/>
            <wp:effectExtent l="0" t="0" r="13335" b="13970"/>
            <wp:docPr id="8" name="图片 8" descr="ecb676403d7a75b0915cb89c67b8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ecb676403d7a75b0915cb89c67b898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58415" cy="341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sz w:val="28"/>
          <w:szCs w:val="28"/>
        </w:rPr>
        <w:drawing>
          <wp:inline distT="0" distB="0" distL="114300" distR="114300" wp14:anchorId="0522D89F" wp14:editId="24DD1053">
            <wp:extent cx="2564130" cy="3422015"/>
            <wp:effectExtent l="0" t="0" r="7620" b="6985"/>
            <wp:docPr id="9" name="图片 9" descr="0881bc9dce92640fadc8c2920ad33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0881bc9dce92640fadc8c2920ad33b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64130" cy="342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sz w:val="28"/>
          <w:szCs w:val="28"/>
        </w:rPr>
        <w:drawing>
          <wp:inline distT="0" distB="0" distL="114300" distR="114300" wp14:anchorId="4FC7FB58" wp14:editId="46024BD7">
            <wp:extent cx="2567305" cy="3426460"/>
            <wp:effectExtent l="0" t="0" r="4445" b="2540"/>
            <wp:docPr id="10" name="图片 10" descr="fd5e5189b6ec5fbba727bc6360248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d5e5189b6ec5fbba727bc63602481c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67305" cy="342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sz w:val="28"/>
          <w:szCs w:val="28"/>
        </w:rPr>
        <w:drawing>
          <wp:inline distT="0" distB="0" distL="114300" distR="114300" wp14:anchorId="61244E05" wp14:editId="48D20AA1">
            <wp:extent cx="2577465" cy="3437255"/>
            <wp:effectExtent l="0" t="0" r="13335" b="10795"/>
            <wp:docPr id="11" name="图片 11" descr="7bbcbc0a578c5a636c399bc62b4a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7bbcbc0a578c5a636c399bc62b4a79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77465" cy="343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sz w:val="28"/>
          <w:szCs w:val="28"/>
        </w:rPr>
        <w:lastRenderedPageBreak/>
        <w:drawing>
          <wp:inline distT="0" distB="0" distL="114300" distR="114300" wp14:anchorId="3CEEA325" wp14:editId="29F5A86C">
            <wp:extent cx="2560955" cy="3415665"/>
            <wp:effectExtent l="0" t="0" r="10795" b="13335"/>
            <wp:docPr id="15" name="图片 15" descr="f9fa844a86dcd7e5c63d1a643bc1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f9fa844a86dcd7e5c63d1a643bc108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60955" cy="341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sz w:val="28"/>
          <w:szCs w:val="28"/>
        </w:rPr>
        <w:drawing>
          <wp:inline distT="0" distB="0" distL="114300" distR="114300" wp14:anchorId="504AF2E0" wp14:editId="66546BB1">
            <wp:extent cx="2586990" cy="3450590"/>
            <wp:effectExtent l="0" t="0" r="3810" b="16510"/>
            <wp:docPr id="12" name="图片 12" descr="7bbcbc0a578c5a636c399bc62b4a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7bbcbc0a578c5a636c399bc62b4a79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86990" cy="345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sz w:val="28"/>
          <w:szCs w:val="28"/>
        </w:rPr>
        <w:drawing>
          <wp:inline distT="0" distB="0" distL="114300" distR="114300" wp14:anchorId="4FB449DB" wp14:editId="52822741">
            <wp:extent cx="2556510" cy="3411220"/>
            <wp:effectExtent l="0" t="0" r="15240" b="17780"/>
            <wp:docPr id="13" name="图片 13" descr="b26e15edcffaa7f6b9096efc49235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b26e15edcffaa7f6b9096efc49235c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56510" cy="341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/>
          <w:noProof/>
          <w:sz w:val="28"/>
          <w:szCs w:val="28"/>
        </w:rPr>
        <w:drawing>
          <wp:inline distT="0" distB="0" distL="114300" distR="114300" wp14:anchorId="6628DA81" wp14:editId="4853644C">
            <wp:extent cx="2616200" cy="3489960"/>
            <wp:effectExtent l="0" t="0" r="12700" b="15240"/>
            <wp:docPr id="14" name="图片 14" descr="873d26258c10a5338517fa014692a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873d26258c10a5338517fa014692a7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16200" cy="348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DEFF3" w14:textId="44476110" w:rsidR="003919EB" w:rsidRDefault="00164323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 xml:space="preserve">                                         2023</w:t>
      </w:r>
      <w:r>
        <w:rPr>
          <w:rFonts w:ascii="宋体" w:hAnsi="宋体" w:hint="eastAsia"/>
          <w:sz w:val="28"/>
          <w:szCs w:val="28"/>
        </w:rPr>
        <w:t>年</w:t>
      </w:r>
      <w:r>
        <w:rPr>
          <w:rFonts w:ascii="宋体" w:hAnsi="宋体" w:hint="eastAsia"/>
          <w:sz w:val="28"/>
          <w:szCs w:val="28"/>
        </w:rPr>
        <w:t>5</w:t>
      </w:r>
      <w:r>
        <w:rPr>
          <w:rFonts w:ascii="宋体" w:hAnsi="宋体" w:hint="eastAsia"/>
          <w:sz w:val="28"/>
          <w:szCs w:val="28"/>
        </w:rPr>
        <w:t>月</w:t>
      </w:r>
      <w:r>
        <w:rPr>
          <w:rFonts w:ascii="宋体" w:hAnsi="宋体" w:hint="eastAsia"/>
          <w:sz w:val="28"/>
          <w:szCs w:val="28"/>
        </w:rPr>
        <w:t>1</w:t>
      </w:r>
      <w:r>
        <w:rPr>
          <w:rFonts w:ascii="宋体" w:hAnsi="宋体"/>
          <w:sz w:val="28"/>
          <w:szCs w:val="28"/>
        </w:rPr>
        <w:t>1</w:t>
      </w:r>
      <w:r>
        <w:rPr>
          <w:rFonts w:ascii="宋体" w:hAnsi="宋体" w:hint="eastAsia"/>
          <w:sz w:val="28"/>
          <w:szCs w:val="28"/>
        </w:rPr>
        <w:t>日</w:t>
      </w:r>
    </w:p>
    <w:p w14:paraId="656B213B" w14:textId="133BCEC1" w:rsidR="003919EB" w:rsidRDefault="00164323">
      <w:pPr>
        <w:spacing w:line="360" w:lineRule="auto"/>
        <w:rPr>
          <w:rFonts w:ascii="宋体" w:hAnsi="宋体"/>
          <w:sz w:val="28"/>
          <w:szCs w:val="28"/>
        </w:rPr>
      </w:pPr>
      <w:r>
        <w:rPr>
          <w:rFonts w:ascii="宋体" w:hAnsi="宋体" w:hint="eastAsia"/>
          <w:sz w:val="28"/>
          <w:szCs w:val="28"/>
        </w:rPr>
        <w:t xml:space="preserve">                                   </w:t>
      </w:r>
      <w:r>
        <w:rPr>
          <w:rFonts w:ascii="宋体" w:hAnsi="宋体"/>
          <w:sz w:val="28"/>
          <w:szCs w:val="28"/>
        </w:rPr>
        <w:t xml:space="preserve">          </w:t>
      </w:r>
      <w:r>
        <w:rPr>
          <w:rFonts w:ascii="宋体" w:hAnsi="宋体" w:hint="eastAsia"/>
          <w:sz w:val="28"/>
          <w:szCs w:val="28"/>
        </w:rPr>
        <w:t>后勤保障科</w:t>
      </w:r>
    </w:p>
    <w:sectPr w:rsidR="003919E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Y2JiMzU4NDVlNTQ3MzAxZjgxNDczZjI2YjU5YWI0MTAifQ=="/>
  </w:docVars>
  <w:rsids>
    <w:rsidRoot w:val="003919EB"/>
    <w:rsid w:val="00164323"/>
    <w:rsid w:val="003919EB"/>
    <w:rsid w:val="150239BA"/>
    <w:rsid w:val="75BE7D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53038F5"/>
  <w15:docId w15:val="{9DBA26FD-5DAA-46B8-BAB1-DB2C4D1CF7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44</Words>
  <Characters>254</Characters>
  <Application>Microsoft Office Word</Application>
  <DocSecurity>0</DocSecurity>
  <Lines>2</Lines>
  <Paragraphs>1</Paragraphs>
  <ScaleCrop>false</ScaleCrop>
  <Company/>
  <LinksUpToDate>false</LinksUpToDate>
  <CharactersWithSpaces>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shdl</dc:creator>
  <cp:lastModifiedBy>Administrator</cp:lastModifiedBy>
  <cp:revision>3</cp:revision>
  <dcterms:created xsi:type="dcterms:W3CDTF">2023-05-10T06:53:00Z</dcterms:created>
  <dcterms:modified xsi:type="dcterms:W3CDTF">2023-05-11T03:07:00Z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2CDA94096DCD4A70AD60EE1B73BD8F6B_12</vt:lpwstr>
  </property>
</Properties>
</file>